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A85" w:rsidRDefault="001D6586">
      <w:pPr>
        <w:spacing w:line="360" w:lineRule="auto"/>
        <w:rPr>
          <w:rFonts w:ascii="仿宋" w:eastAsia="仿宋" w:hAnsi="仿宋"/>
          <w:sz w:val="30"/>
          <w:szCs w:val="30"/>
        </w:rPr>
      </w:pPr>
      <w:bookmarkStart w:id="0" w:name="_GoBack"/>
      <w:bookmarkEnd w:id="0"/>
      <w:r>
        <w:rPr>
          <w:rFonts w:ascii="仿宋" w:eastAsia="仿宋" w:hAnsi="仿宋" w:hint="eastAsia"/>
          <w:sz w:val="30"/>
          <w:szCs w:val="30"/>
        </w:rPr>
        <w:t>附件2</w:t>
      </w:r>
    </w:p>
    <w:tbl>
      <w:tblPr>
        <w:tblW w:w="15539" w:type="dxa"/>
        <w:tblInd w:w="-547" w:type="dxa"/>
        <w:tblLayout w:type="fixed"/>
        <w:tblLook w:val="04A0" w:firstRow="1" w:lastRow="0" w:firstColumn="1" w:lastColumn="0" w:noHBand="0" w:noVBand="1"/>
      </w:tblPr>
      <w:tblGrid>
        <w:gridCol w:w="955"/>
        <w:gridCol w:w="2961"/>
        <w:gridCol w:w="2551"/>
        <w:gridCol w:w="709"/>
        <w:gridCol w:w="709"/>
        <w:gridCol w:w="850"/>
        <w:gridCol w:w="851"/>
        <w:gridCol w:w="2861"/>
        <w:gridCol w:w="3092"/>
      </w:tblGrid>
      <w:tr w:rsidR="00C37A85">
        <w:trPr>
          <w:trHeight w:val="570"/>
        </w:trPr>
        <w:tc>
          <w:tcPr>
            <w:tcW w:w="15539" w:type="dxa"/>
            <w:gridSpan w:val="9"/>
            <w:tcBorders>
              <w:top w:val="nil"/>
              <w:left w:val="nil"/>
              <w:bottom w:val="nil"/>
              <w:right w:val="nil"/>
            </w:tcBorders>
            <w:shd w:val="clear" w:color="auto" w:fill="auto"/>
            <w:vAlign w:val="center"/>
          </w:tcPr>
          <w:p w:rsidR="00C37A85" w:rsidRDefault="001D6586">
            <w:pPr>
              <w:widowControl/>
              <w:jc w:val="center"/>
              <w:rPr>
                <w:rFonts w:ascii="黑体" w:eastAsia="黑体" w:hAnsi="黑体" w:cs="宋体"/>
                <w:bCs/>
                <w:color w:val="000000"/>
                <w:kern w:val="0"/>
                <w:sz w:val="26"/>
                <w:szCs w:val="26"/>
              </w:rPr>
            </w:pPr>
            <w:r>
              <w:rPr>
                <w:rFonts w:ascii="黑体" w:eastAsia="黑体" w:hAnsi="黑体" w:cs="宋体" w:hint="eastAsia"/>
                <w:bCs/>
                <w:color w:val="000000"/>
                <w:kern w:val="0"/>
                <w:sz w:val="36"/>
                <w:szCs w:val="26"/>
              </w:rPr>
              <w:t>第五届全国大学生土地整治与生态修复工程创新设计大赛作品报名汇总表</w:t>
            </w:r>
          </w:p>
        </w:tc>
      </w:tr>
      <w:tr w:rsidR="00C37A85">
        <w:trPr>
          <w:trHeight w:val="270"/>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C37A85" w:rsidRDefault="001D6586">
            <w:pPr>
              <w:widowControl/>
              <w:jc w:val="center"/>
              <w:rPr>
                <w:rFonts w:asciiTheme="minorEastAsia" w:hAnsiTheme="minorEastAsia" w:cs="宋体"/>
                <w:color w:val="000000"/>
                <w:kern w:val="0"/>
                <w:sz w:val="28"/>
              </w:rPr>
            </w:pPr>
            <w:r>
              <w:rPr>
                <w:rFonts w:asciiTheme="minorEastAsia" w:hAnsiTheme="minorEastAsia" w:cs="宋体" w:hint="eastAsia"/>
                <w:color w:val="000000"/>
                <w:kern w:val="0"/>
                <w:sz w:val="28"/>
              </w:rPr>
              <w:t>编号</w:t>
            </w:r>
          </w:p>
        </w:tc>
        <w:tc>
          <w:tcPr>
            <w:tcW w:w="2961" w:type="dxa"/>
            <w:tcBorders>
              <w:top w:val="single" w:sz="4" w:space="0" w:color="auto"/>
              <w:left w:val="nil"/>
              <w:bottom w:val="single" w:sz="4" w:space="0" w:color="auto"/>
              <w:right w:val="single" w:sz="4" w:space="0" w:color="auto"/>
            </w:tcBorders>
            <w:shd w:val="clear" w:color="auto" w:fill="auto"/>
            <w:vAlign w:val="center"/>
          </w:tcPr>
          <w:p w:rsidR="00C37A85" w:rsidRDefault="001D6586">
            <w:pPr>
              <w:widowControl/>
              <w:jc w:val="center"/>
              <w:rPr>
                <w:rFonts w:asciiTheme="minorEastAsia" w:hAnsiTheme="minorEastAsia" w:cs="宋体"/>
                <w:color w:val="000000"/>
                <w:kern w:val="0"/>
                <w:sz w:val="28"/>
              </w:rPr>
            </w:pPr>
            <w:r>
              <w:rPr>
                <w:rFonts w:asciiTheme="minorEastAsia" w:hAnsiTheme="minorEastAsia" w:cs="宋体" w:hint="eastAsia"/>
                <w:color w:val="000000"/>
                <w:kern w:val="0"/>
                <w:sz w:val="28"/>
              </w:rPr>
              <w:t>参赛单位</w:t>
            </w:r>
          </w:p>
        </w:tc>
        <w:tc>
          <w:tcPr>
            <w:tcW w:w="2551" w:type="dxa"/>
            <w:tcBorders>
              <w:top w:val="single" w:sz="4" w:space="0" w:color="auto"/>
              <w:left w:val="nil"/>
              <w:bottom w:val="single" w:sz="4" w:space="0" w:color="auto"/>
              <w:right w:val="single" w:sz="4" w:space="0" w:color="auto"/>
            </w:tcBorders>
            <w:shd w:val="clear" w:color="auto" w:fill="auto"/>
            <w:vAlign w:val="center"/>
          </w:tcPr>
          <w:p w:rsidR="00C37A85" w:rsidRDefault="001D6586">
            <w:pPr>
              <w:widowControl/>
              <w:jc w:val="center"/>
              <w:rPr>
                <w:rFonts w:asciiTheme="minorEastAsia" w:hAnsiTheme="minorEastAsia" w:cs="宋体"/>
                <w:color w:val="000000"/>
                <w:kern w:val="0"/>
                <w:sz w:val="28"/>
              </w:rPr>
            </w:pPr>
            <w:r>
              <w:rPr>
                <w:rFonts w:asciiTheme="minorEastAsia" w:hAnsiTheme="minorEastAsia" w:cs="宋体" w:hint="eastAsia"/>
                <w:color w:val="000000"/>
                <w:kern w:val="0"/>
                <w:sz w:val="28"/>
              </w:rPr>
              <w:t>作品名称</w:t>
            </w:r>
          </w:p>
        </w:tc>
        <w:tc>
          <w:tcPr>
            <w:tcW w:w="3119" w:type="dxa"/>
            <w:gridSpan w:val="4"/>
            <w:tcBorders>
              <w:top w:val="single" w:sz="4" w:space="0" w:color="auto"/>
              <w:left w:val="nil"/>
              <w:bottom w:val="single" w:sz="4" w:space="0" w:color="auto"/>
              <w:right w:val="single" w:sz="4" w:space="0" w:color="auto"/>
            </w:tcBorders>
            <w:shd w:val="clear" w:color="auto" w:fill="auto"/>
            <w:vAlign w:val="center"/>
          </w:tcPr>
          <w:p w:rsidR="00C37A85" w:rsidRDefault="001D6586">
            <w:pPr>
              <w:widowControl/>
              <w:jc w:val="center"/>
              <w:rPr>
                <w:rFonts w:asciiTheme="minorEastAsia" w:hAnsiTheme="minorEastAsia" w:cs="宋体"/>
                <w:color w:val="000000"/>
                <w:kern w:val="0"/>
                <w:sz w:val="28"/>
              </w:rPr>
            </w:pPr>
            <w:r>
              <w:rPr>
                <w:rFonts w:asciiTheme="minorEastAsia" w:hAnsiTheme="minorEastAsia" w:cs="宋体" w:hint="eastAsia"/>
                <w:color w:val="000000"/>
                <w:kern w:val="0"/>
                <w:sz w:val="28"/>
              </w:rPr>
              <w:t>学生姓名</w:t>
            </w:r>
          </w:p>
        </w:tc>
        <w:tc>
          <w:tcPr>
            <w:tcW w:w="2861" w:type="dxa"/>
            <w:tcBorders>
              <w:top w:val="single" w:sz="4" w:space="0" w:color="auto"/>
              <w:left w:val="nil"/>
              <w:bottom w:val="single" w:sz="4" w:space="0" w:color="auto"/>
              <w:right w:val="single" w:sz="4" w:space="0" w:color="auto"/>
            </w:tcBorders>
            <w:shd w:val="clear" w:color="auto" w:fill="auto"/>
            <w:vAlign w:val="center"/>
          </w:tcPr>
          <w:p w:rsidR="00C37A85" w:rsidRDefault="001D6586">
            <w:pPr>
              <w:widowControl/>
              <w:jc w:val="center"/>
              <w:rPr>
                <w:rFonts w:asciiTheme="minorEastAsia" w:hAnsiTheme="minorEastAsia" w:cs="宋体"/>
                <w:color w:val="000000"/>
                <w:kern w:val="0"/>
                <w:sz w:val="28"/>
              </w:rPr>
            </w:pPr>
            <w:r>
              <w:rPr>
                <w:rFonts w:asciiTheme="minorEastAsia" w:hAnsiTheme="minorEastAsia" w:cs="宋体" w:hint="eastAsia"/>
                <w:color w:val="000000"/>
                <w:kern w:val="0"/>
                <w:sz w:val="28"/>
              </w:rPr>
              <w:t>作品类别</w:t>
            </w:r>
          </w:p>
        </w:tc>
        <w:tc>
          <w:tcPr>
            <w:tcW w:w="3092" w:type="dxa"/>
            <w:tcBorders>
              <w:top w:val="single" w:sz="4" w:space="0" w:color="auto"/>
              <w:left w:val="nil"/>
              <w:bottom w:val="single" w:sz="4" w:space="0" w:color="auto"/>
              <w:right w:val="single" w:sz="4" w:space="0" w:color="auto"/>
            </w:tcBorders>
            <w:shd w:val="clear" w:color="auto" w:fill="auto"/>
            <w:vAlign w:val="center"/>
          </w:tcPr>
          <w:p w:rsidR="00C37A85" w:rsidRDefault="001D6586">
            <w:pPr>
              <w:widowControl/>
              <w:jc w:val="center"/>
              <w:rPr>
                <w:rFonts w:asciiTheme="minorEastAsia" w:hAnsiTheme="minorEastAsia" w:cs="宋体"/>
                <w:color w:val="000000"/>
                <w:kern w:val="0"/>
                <w:sz w:val="28"/>
              </w:rPr>
            </w:pPr>
            <w:r>
              <w:rPr>
                <w:rFonts w:asciiTheme="minorEastAsia" w:hAnsiTheme="minorEastAsia" w:cs="宋体" w:hint="eastAsia"/>
                <w:color w:val="000000"/>
                <w:kern w:val="0"/>
                <w:sz w:val="28"/>
              </w:rPr>
              <w:t>指导老师</w:t>
            </w:r>
          </w:p>
        </w:tc>
      </w:tr>
      <w:tr w:rsidR="00C37A85">
        <w:trPr>
          <w:trHeight w:val="270"/>
        </w:trPr>
        <w:tc>
          <w:tcPr>
            <w:tcW w:w="955" w:type="dxa"/>
            <w:tcBorders>
              <w:top w:val="nil"/>
              <w:left w:val="single" w:sz="4" w:space="0" w:color="auto"/>
              <w:bottom w:val="single" w:sz="4" w:space="0" w:color="auto"/>
              <w:right w:val="single" w:sz="4" w:space="0" w:color="auto"/>
            </w:tcBorders>
            <w:shd w:val="clear" w:color="auto" w:fill="auto"/>
            <w:vAlign w:val="center"/>
          </w:tcPr>
          <w:p w:rsidR="00C37A85" w:rsidRDefault="001D6586">
            <w:pPr>
              <w:widowControl/>
              <w:jc w:val="center"/>
              <w:rPr>
                <w:rFonts w:asciiTheme="minorEastAsia" w:hAnsiTheme="minorEastAsia" w:cs="宋体"/>
                <w:color w:val="000000"/>
                <w:kern w:val="0"/>
                <w:sz w:val="28"/>
              </w:rPr>
            </w:pPr>
            <w:r>
              <w:rPr>
                <w:rFonts w:asciiTheme="minorEastAsia" w:hAnsiTheme="minorEastAsia" w:cs="宋体" w:hint="eastAsia"/>
                <w:color w:val="000000"/>
                <w:kern w:val="0"/>
                <w:sz w:val="28"/>
              </w:rPr>
              <w:t>1</w:t>
            </w:r>
          </w:p>
        </w:tc>
        <w:tc>
          <w:tcPr>
            <w:tcW w:w="2961"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2551"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850"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851"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2861"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3092"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r>
      <w:tr w:rsidR="00C37A85">
        <w:trPr>
          <w:trHeight w:val="270"/>
        </w:trPr>
        <w:tc>
          <w:tcPr>
            <w:tcW w:w="955" w:type="dxa"/>
            <w:tcBorders>
              <w:top w:val="nil"/>
              <w:left w:val="single" w:sz="4" w:space="0" w:color="auto"/>
              <w:bottom w:val="single" w:sz="4" w:space="0" w:color="auto"/>
              <w:right w:val="single" w:sz="4" w:space="0" w:color="auto"/>
            </w:tcBorders>
            <w:shd w:val="clear" w:color="auto" w:fill="auto"/>
            <w:vAlign w:val="center"/>
          </w:tcPr>
          <w:p w:rsidR="00C37A85" w:rsidRDefault="001D6586">
            <w:pPr>
              <w:widowControl/>
              <w:jc w:val="center"/>
              <w:rPr>
                <w:rFonts w:asciiTheme="minorEastAsia" w:hAnsiTheme="minorEastAsia" w:cs="宋体"/>
                <w:color w:val="000000"/>
                <w:kern w:val="0"/>
                <w:sz w:val="28"/>
              </w:rPr>
            </w:pPr>
            <w:r>
              <w:rPr>
                <w:rFonts w:asciiTheme="minorEastAsia" w:hAnsiTheme="minorEastAsia" w:cs="宋体" w:hint="eastAsia"/>
                <w:color w:val="000000"/>
                <w:kern w:val="0"/>
                <w:sz w:val="28"/>
              </w:rPr>
              <w:t>2</w:t>
            </w:r>
          </w:p>
        </w:tc>
        <w:tc>
          <w:tcPr>
            <w:tcW w:w="2961"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2551"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850"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851"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2861"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3092"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r>
      <w:tr w:rsidR="00C37A85">
        <w:trPr>
          <w:trHeight w:val="270"/>
        </w:trPr>
        <w:tc>
          <w:tcPr>
            <w:tcW w:w="955" w:type="dxa"/>
            <w:tcBorders>
              <w:top w:val="nil"/>
              <w:left w:val="single" w:sz="4" w:space="0" w:color="auto"/>
              <w:bottom w:val="single" w:sz="4" w:space="0" w:color="auto"/>
              <w:right w:val="single" w:sz="4" w:space="0" w:color="auto"/>
            </w:tcBorders>
            <w:shd w:val="clear" w:color="auto" w:fill="auto"/>
            <w:vAlign w:val="center"/>
          </w:tcPr>
          <w:p w:rsidR="00C37A85" w:rsidRDefault="001D6586">
            <w:pPr>
              <w:widowControl/>
              <w:jc w:val="center"/>
              <w:rPr>
                <w:rFonts w:asciiTheme="minorEastAsia" w:hAnsiTheme="minorEastAsia" w:cs="宋体"/>
                <w:color w:val="000000"/>
                <w:kern w:val="0"/>
                <w:sz w:val="28"/>
              </w:rPr>
            </w:pPr>
            <w:r>
              <w:rPr>
                <w:rFonts w:asciiTheme="minorEastAsia" w:hAnsiTheme="minorEastAsia" w:cs="宋体" w:hint="eastAsia"/>
                <w:color w:val="000000"/>
                <w:kern w:val="0"/>
                <w:sz w:val="28"/>
              </w:rPr>
              <w:t>3</w:t>
            </w:r>
          </w:p>
        </w:tc>
        <w:tc>
          <w:tcPr>
            <w:tcW w:w="2961"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2551"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850"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851"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2861"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3092"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r>
      <w:tr w:rsidR="00C37A85">
        <w:trPr>
          <w:trHeight w:val="270"/>
        </w:trPr>
        <w:tc>
          <w:tcPr>
            <w:tcW w:w="955" w:type="dxa"/>
            <w:tcBorders>
              <w:top w:val="nil"/>
              <w:left w:val="single" w:sz="4" w:space="0" w:color="auto"/>
              <w:bottom w:val="single" w:sz="4" w:space="0" w:color="auto"/>
              <w:right w:val="single" w:sz="4" w:space="0" w:color="auto"/>
            </w:tcBorders>
            <w:shd w:val="clear" w:color="auto" w:fill="auto"/>
            <w:vAlign w:val="center"/>
          </w:tcPr>
          <w:p w:rsidR="00C37A85" w:rsidRDefault="001D6586">
            <w:pPr>
              <w:widowControl/>
              <w:jc w:val="center"/>
              <w:rPr>
                <w:rFonts w:asciiTheme="minorEastAsia" w:hAnsiTheme="minorEastAsia" w:cs="宋体"/>
                <w:color w:val="000000"/>
                <w:kern w:val="0"/>
                <w:sz w:val="28"/>
              </w:rPr>
            </w:pPr>
            <w:r>
              <w:rPr>
                <w:rFonts w:asciiTheme="minorEastAsia" w:hAnsiTheme="minorEastAsia" w:cs="宋体" w:hint="eastAsia"/>
                <w:color w:val="000000"/>
                <w:kern w:val="0"/>
                <w:sz w:val="28"/>
              </w:rPr>
              <w:t>4</w:t>
            </w:r>
          </w:p>
        </w:tc>
        <w:tc>
          <w:tcPr>
            <w:tcW w:w="2961"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2551"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850"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851"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2861"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3092"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r>
      <w:tr w:rsidR="00C37A85">
        <w:trPr>
          <w:trHeight w:val="270"/>
        </w:trPr>
        <w:tc>
          <w:tcPr>
            <w:tcW w:w="955" w:type="dxa"/>
            <w:tcBorders>
              <w:top w:val="nil"/>
              <w:left w:val="single" w:sz="4" w:space="0" w:color="auto"/>
              <w:bottom w:val="single" w:sz="4" w:space="0" w:color="auto"/>
              <w:right w:val="single" w:sz="4" w:space="0" w:color="auto"/>
            </w:tcBorders>
            <w:shd w:val="clear" w:color="auto" w:fill="auto"/>
            <w:vAlign w:val="center"/>
          </w:tcPr>
          <w:p w:rsidR="00C37A85" w:rsidRDefault="001D6586">
            <w:pPr>
              <w:widowControl/>
              <w:jc w:val="center"/>
              <w:rPr>
                <w:rFonts w:asciiTheme="minorEastAsia" w:hAnsiTheme="minorEastAsia" w:cs="宋体"/>
                <w:color w:val="000000"/>
                <w:kern w:val="0"/>
                <w:sz w:val="28"/>
              </w:rPr>
            </w:pPr>
            <w:r>
              <w:rPr>
                <w:rFonts w:asciiTheme="minorEastAsia" w:hAnsiTheme="minorEastAsia" w:cs="宋体" w:hint="eastAsia"/>
                <w:color w:val="000000"/>
                <w:kern w:val="0"/>
                <w:sz w:val="28"/>
              </w:rPr>
              <w:t>5</w:t>
            </w:r>
          </w:p>
        </w:tc>
        <w:tc>
          <w:tcPr>
            <w:tcW w:w="2961"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2551"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850"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851"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2861"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c>
          <w:tcPr>
            <w:tcW w:w="3092" w:type="dxa"/>
            <w:tcBorders>
              <w:top w:val="nil"/>
              <w:left w:val="nil"/>
              <w:bottom w:val="single" w:sz="4" w:space="0" w:color="auto"/>
              <w:right w:val="single" w:sz="4" w:space="0" w:color="auto"/>
            </w:tcBorders>
            <w:shd w:val="clear" w:color="auto" w:fill="auto"/>
            <w:vAlign w:val="center"/>
          </w:tcPr>
          <w:p w:rsidR="00C37A85" w:rsidRDefault="00C37A85">
            <w:pPr>
              <w:widowControl/>
              <w:jc w:val="center"/>
              <w:rPr>
                <w:rFonts w:asciiTheme="minorEastAsia" w:hAnsiTheme="minorEastAsia" w:cs="宋体"/>
                <w:color w:val="000000"/>
                <w:kern w:val="0"/>
                <w:sz w:val="28"/>
              </w:rPr>
            </w:pPr>
          </w:p>
        </w:tc>
      </w:tr>
    </w:tbl>
    <w:p w:rsidR="00C37A85" w:rsidRDefault="00C37A85">
      <w:pPr>
        <w:spacing w:line="360" w:lineRule="auto"/>
        <w:rPr>
          <w:rFonts w:ascii="仿宋" w:eastAsia="仿宋" w:hAnsi="仿宋"/>
          <w:sz w:val="30"/>
          <w:szCs w:val="30"/>
        </w:rPr>
      </w:pPr>
    </w:p>
    <w:sectPr w:rsidR="00C37A85">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3CE" w:rsidRDefault="001D6586">
      <w:r>
        <w:separator/>
      </w:r>
    </w:p>
  </w:endnote>
  <w:endnote w:type="continuationSeparator" w:id="0">
    <w:p w:rsidR="00E633CE" w:rsidRDefault="001D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227114"/>
    </w:sdtPr>
    <w:sdtEndPr/>
    <w:sdtContent>
      <w:p w:rsidR="00C37A85" w:rsidRDefault="001D6586">
        <w:pPr>
          <w:pStyle w:val="a6"/>
          <w:jc w:val="center"/>
        </w:pPr>
        <w:r>
          <w:fldChar w:fldCharType="begin"/>
        </w:r>
        <w:r>
          <w:instrText>PAGE   \* MERGEFORMAT</w:instrText>
        </w:r>
        <w:r>
          <w:fldChar w:fldCharType="separate"/>
        </w:r>
        <w:r w:rsidR="00624F7A" w:rsidRPr="00624F7A">
          <w:rPr>
            <w:noProof/>
            <w:lang w:val="zh-CN"/>
          </w:rPr>
          <w:t>1</w:t>
        </w:r>
        <w:r>
          <w:fldChar w:fldCharType="end"/>
        </w:r>
      </w:p>
    </w:sdtContent>
  </w:sdt>
  <w:p w:rsidR="00C37A85" w:rsidRDefault="00C37A8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3CE" w:rsidRDefault="001D6586">
      <w:r>
        <w:separator/>
      </w:r>
    </w:p>
  </w:footnote>
  <w:footnote w:type="continuationSeparator" w:id="0">
    <w:p w:rsidR="00E633CE" w:rsidRDefault="001D65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9005DB9"/>
    <w:multiLevelType w:val="singleLevel"/>
    <w:tmpl w:val="E9005DB9"/>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A85"/>
    <w:rsid w:val="001D6586"/>
    <w:rsid w:val="00624F7A"/>
    <w:rsid w:val="00B55D6F"/>
    <w:rsid w:val="00C37A85"/>
    <w:rsid w:val="00E633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5:docId w15:val="{FEABAFB5-6490-4F21-9823-CD890313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widowControl/>
      <w:overflowPunct w:val="0"/>
      <w:autoSpaceDE w:val="0"/>
      <w:autoSpaceDN w:val="0"/>
      <w:adjustRightInd w:val="0"/>
      <w:ind w:firstLine="555"/>
      <w:textAlignment w:val="baseline"/>
    </w:pPr>
    <w:rPr>
      <w:rFonts w:ascii="仿宋_GB2312" w:eastAsia="仿宋_GB2312" w:hAnsi="Times New Roman" w:cs="Times New Roman"/>
      <w:kern w:val="0"/>
      <w:sz w:val="32"/>
      <w:szCs w:val="20"/>
    </w:rPr>
  </w:style>
  <w:style w:type="paragraph" w:styleId="a4">
    <w:name w:val="Date"/>
    <w:basedOn w:val="a"/>
    <w:next w:val="a"/>
    <w:link w:val="Char0"/>
    <w:uiPriority w:val="99"/>
    <w:unhideWhenUsed/>
    <w:qFormat/>
    <w:pPr>
      <w:ind w:leftChars="2500" w:left="10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8">
    <w:name w:val="Strong"/>
    <w:basedOn w:val="a0"/>
    <w:uiPriority w:val="22"/>
    <w:qFormat/>
    <w:rPr>
      <w:b/>
    </w:rPr>
  </w:style>
  <w:style w:type="character" w:styleId="a9">
    <w:name w:val="Hyperlink"/>
    <w:basedOn w:val="a0"/>
    <w:uiPriority w:val="99"/>
    <w:unhideWhenUsed/>
    <w:qFormat/>
    <w:rPr>
      <w:color w:val="0563C1" w:themeColor="hyperlink"/>
      <w:u w:val="single"/>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sz w:val="18"/>
      <w:szCs w:val="18"/>
    </w:rPr>
  </w:style>
  <w:style w:type="paragraph" w:customStyle="1" w:styleId="1">
    <w:name w:val="列表段落1"/>
    <w:basedOn w:val="a"/>
    <w:uiPriority w:val="34"/>
    <w:qFormat/>
    <w:pPr>
      <w:ind w:firstLineChars="200" w:firstLine="420"/>
    </w:pPr>
  </w:style>
  <w:style w:type="character" w:customStyle="1" w:styleId="Char0">
    <w:name w:val="日期 Char"/>
    <w:basedOn w:val="a0"/>
    <w:link w:val="a4"/>
    <w:uiPriority w:val="99"/>
    <w:semiHidden/>
    <w:qFormat/>
  </w:style>
  <w:style w:type="character" w:customStyle="1" w:styleId="Char">
    <w:name w:val="正文文本缩进 Char"/>
    <w:basedOn w:val="a0"/>
    <w:link w:val="a3"/>
    <w:qFormat/>
    <w:rPr>
      <w:rFonts w:ascii="仿宋_GB2312" w:eastAsia="仿宋_GB2312"/>
      <w:sz w:val="32"/>
    </w:rPr>
  </w:style>
  <w:style w:type="paragraph" w:customStyle="1" w:styleId="10">
    <w:name w:val="列出段落1"/>
    <w:basedOn w:val="a"/>
    <w:uiPriority w:val="99"/>
    <w:qFormat/>
    <w:pPr>
      <w:ind w:firstLineChars="200" w:firstLine="420"/>
    </w:pPr>
  </w:style>
  <w:style w:type="table" w:customStyle="1" w:styleId="TableNormal">
    <w:name w:val="Table Normal"/>
    <w:uiPriority w:val="2"/>
    <w:unhideWhenUsed/>
    <w:qFormat/>
    <w:pPr>
      <w:widowControl w:val="0"/>
    </w:pPr>
    <w:rPr>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Words>
  <Characters>105</Characters>
  <Application>Microsoft Office Word</Application>
  <DocSecurity>0</DocSecurity>
  <Lines>1</Lines>
  <Paragraphs>1</Paragraphs>
  <ScaleCrop>false</ScaleCrop>
  <Company/>
  <LinksUpToDate>false</LinksUpToDate>
  <CharactersWithSpaces>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csae</dc:creator>
  <cp:lastModifiedBy>csae</cp:lastModifiedBy>
  <cp:revision>4</cp:revision>
  <cp:lastPrinted>2025-07-28T04:53:00Z</cp:lastPrinted>
  <dcterms:created xsi:type="dcterms:W3CDTF">2025-07-25T10:57:00Z</dcterms:created>
  <dcterms:modified xsi:type="dcterms:W3CDTF">2025-07-29T02:31:00Z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2052-12.27.0</vt:lpwstr>
  </property>
  <property fmtid="{D5CDD505-2E9C-101B-9397-08002B2CF9AE}" pid="3" name="ICV">
    <vt:lpwstr>1FE3F6AD70D64AEEBDF8024D628CECDC_13</vt:lpwstr>
  </property>
  <property fmtid="{D5CDD505-2E9C-101B-9397-08002B2CF9AE}" pid="4" name="KSOTemplateDocerSaveRecord">
    <vt:lpwstr>eyJoZGlkIjoiYzg3YzBiZWFmODVlZTU2NmZhZTczMzUxZjRmYWI3YTMiLCJ1c2VySWQiOiI2MzcyNTIwMDgifQ==</vt:lpwstr>
  </property>
</Properties>
</file>